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334E00ED" w:rsidR="002C77C7" w:rsidRPr="00C37FDF" w:rsidRDefault="00961DB5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15/2022</w:t>
            </w:r>
            <w:r>
              <w:rPr>
                <w:rFonts w:ascii="Arial" w:hAnsi="Arial" w:cs="Arial"/>
                <w:bCs/>
              </w:rPr>
              <w:br/>
            </w:r>
            <w:r w:rsidR="008448DB">
              <w:rPr>
                <w:rFonts w:ascii="Arial" w:hAnsi="Arial" w:cs="Arial"/>
                <w:bCs/>
              </w:rPr>
              <w:t xml:space="preserve">Collection Services (Recycling/Delivery) Mattresses, Electronic Waste &amp; </w:t>
            </w:r>
            <w:r w:rsidR="008C63FB">
              <w:rPr>
                <w:rFonts w:ascii="Arial" w:hAnsi="Arial" w:cs="Arial"/>
                <w:bCs/>
              </w:rPr>
              <w:t>Metal Products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63150214" w:rsidR="002C77C7" w:rsidRPr="00A65DBB" w:rsidRDefault="009246D6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9246D6">
              <w:rPr>
                <w:rFonts w:ascii="Arial" w:hAnsi="Arial" w:cs="Arial"/>
              </w:rPr>
              <w:t>46394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7C6349DE" w14:textId="59BC26D0" w:rsidR="002C77C7" w:rsidRPr="00C37FDF" w:rsidRDefault="00E75573" w:rsidP="00E75573">
            <w:pPr>
              <w:pStyle w:val="Footer"/>
              <w:rPr>
                <w:rFonts w:ascii="Arial" w:hAnsi="Arial" w:cs="Arial"/>
              </w:rPr>
            </w:pPr>
            <w:r w:rsidRPr="00CA4731">
              <w:rPr>
                <w:rFonts w:ascii="Arial" w:hAnsi="Arial" w:cs="Arial"/>
                <w:bCs/>
              </w:rPr>
              <w:fldChar w:fldCharType="begin"/>
            </w:r>
            <w:r w:rsidRPr="00CA4731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CA4731">
              <w:rPr>
                <w:rFonts w:ascii="Arial" w:hAnsi="Arial" w:cs="Arial"/>
                <w:bCs/>
              </w:rPr>
              <w:fldChar w:fldCharType="separate"/>
            </w:r>
            <w:r w:rsidR="002A4612" w:rsidRPr="00CA4731">
              <w:rPr>
                <w:rFonts w:ascii="Arial" w:hAnsi="Arial" w:cs="Arial"/>
                <w:bCs/>
              </w:rPr>
              <w:t xml:space="preserve">The City of Cockburn are seeking the services of a recycling contractor </w:t>
            </w:r>
            <w:r w:rsidR="00871641" w:rsidRPr="00CA4731">
              <w:rPr>
                <w:rFonts w:ascii="Arial" w:hAnsi="Arial" w:cs="Arial"/>
                <w:bCs/>
              </w:rPr>
              <w:t xml:space="preserve">to collect and recycle mattresses from Henderson Waste Recovery Park and from verges in various streets </w:t>
            </w:r>
            <w:r w:rsidR="004978E8" w:rsidRPr="00CA4731">
              <w:rPr>
                <w:rFonts w:ascii="Arial" w:hAnsi="Arial" w:cs="Arial"/>
                <w:bCs/>
              </w:rPr>
              <w:t xml:space="preserve">within the </w:t>
            </w:r>
            <w:proofErr w:type="gramStart"/>
            <w:r w:rsidR="004978E8" w:rsidRPr="00CA4731">
              <w:rPr>
                <w:rFonts w:ascii="Arial" w:hAnsi="Arial" w:cs="Arial"/>
                <w:bCs/>
              </w:rPr>
              <w:t>City</w:t>
            </w:r>
            <w:proofErr w:type="gramEnd"/>
            <w:r w:rsidR="004978E8" w:rsidRPr="00CA4731">
              <w:rPr>
                <w:rFonts w:ascii="Arial" w:hAnsi="Arial" w:cs="Arial"/>
                <w:bCs/>
              </w:rPr>
              <w:t xml:space="preserve"> as well as collection of Electronic Waste</w:t>
            </w:r>
            <w:r w:rsidRPr="00CA4731">
              <w:rPr>
                <w:rFonts w:ascii="Arial" w:hAnsi="Arial" w:cs="Arial"/>
                <w:bCs/>
              </w:rPr>
              <w:fldChar w:fldCharType="end"/>
            </w:r>
            <w:r w:rsidR="002A4612" w:rsidRPr="00CA4731">
              <w:rPr>
                <w:rFonts w:ascii="Arial" w:hAnsi="Arial" w:cs="Arial"/>
              </w:rPr>
              <w:t xml:space="preserve"> </w:t>
            </w:r>
            <w:r w:rsidR="004978E8" w:rsidRPr="00CA4731">
              <w:rPr>
                <w:rFonts w:ascii="Arial" w:hAnsi="Arial" w:cs="Arial"/>
              </w:rPr>
              <w:t>(</w:t>
            </w:r>
            <w:r w:rsidR="00CA4731" w:rsidRPr="00CA4731">
              <w:rPr>
                <w:rFonts w:ascii="Arial" w:hAnsi="Arial" w:cs="Arial"/>
              </w:rPr>
              <w:t>Televisions, Computers, Printers)</w:t>
            </w: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2B6228C5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95584B">
                  <w:rPr>
                    <w:rFonts w:ascii="Arial" w:hAnsi="Arial" w:cs="Arial"/>
                  </w:rPr>
                  <w:t>Chief Financial Officer</w:t>
                </w:r>
              </w:sdtContent>
            </w:sdt>
          </w:p>
          <w:p w14:paraId="1119F6F9" w14:textId="1F12820C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2-09-23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95584B">
                  <w:rPr>
                    <w:rFonts w:ascii="Arial" w:hAnsi="Arial" w:cs="Arial"/>
                  </w:rPr>
                  <w:t>Friday, 23 September 2022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45ADFFF9" w:rsidR="00523EA4" w:rsidRPr="00C964FE" w:rsidRDefault="00523EA4" w:rsidP="00A70F8B">
            <w:pPr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fldChar w:fldCharType="begin"/>
            </w:r>
            <w:r w:rsidRPr="00C964FE">
              <w:rPr>
                <w:rFonts w:ascii="Arial" w:hAnsi="Arial" w:cs="Arial"/>
                <w:b/>
              </w:rPr>
              <w:instrText xml:space="preserve"> AUTOTEXTLIST   \* Caps  \* MERGEFORMAT </w:instrText>
            </w:r>
            <w:r w:rsidRPr="00C964FE">
              <w:rPr>
                <w:rFonts w:ascii="Arial" w:hAnsi="Arial" w:cs="Arial"/>
                <w:b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(AWST)</w:t>
            </w:r>
            <w:r w:rsidR="00C964FE" w:rsidRPr="00C964FE">
              <w:rPr>
                <w:rFonts w:ascii="Arial" w:hAnsi="Arial" w:cs="Arial"/>
                <w:b/>
              </w:rPr>
              <w:t xml:space="preserve"> </w:t>
            </w:r>
            <w:r w:rsidRPr="00C964FE">
              <w:rPr>
                <w:rFonts w:ascii="Arial" w:hAnsi="Arial" w:cs="Arial"/>
                <w:b/>
              </w:rPr>
              <w:fldChar w:fldCharType="end"/>
            </w:r>
            <w:r w:rsidR="00C964FE" w:rsidRPr="00C964FE">
              <w:rPr>
                <w:rFonts w:ascii="Arial" w:hAnsi="Arial" w:cs="Arial"/>
                <w:b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202294318"/>
                <w:placeholder>
                  <w:docPart w:val="BB49A94B25254557BBC292B09D20FD9E"/>
                </w:placeholder>
                <w:date w:fullDate="2022-10-2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854D7">
                  <w:rPr>
                    <w:rFonts w:ascii="Arial" w:hAnsi="Arial" w:cs="Arial"/>
                    <w:b/>
                  </w:rPr>
                  <w:t>Tuesday, 25 October 2022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5008545F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  <w:highlight w:val="yellow"/>
              </w:rPr>
              <w:fldChar w:fldCharType="begin"/>
            </w:r>
            <w:r w:rsidRPr="00C37FDF">
              <w:rPr>
                <w:rFonts w:ascii="Arial" w:hAnsi="Arial" w:cs="Arial"/>
                <w:b/>
                <w:highlight w:val="yellow"/>
              </w:rPr>
              <w:instrText xml:space="preserve"> AUTOTEXTLIST   \* Caps  \* MERGEFORMAT </w:instrTex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="00222969">
              <w:rPr>
                <w:rFonts w:ascii="Arial" w:hAnsi="Arial" w:cs="Arial"/>
                <w:b/>
              </w:rPr>
              <w:t>2:00PM</w:t>
            </w:r>
            <w:r w:rsidRPr="00C964FE">
              <w:rPr>
                <w:rFonts w:ascii="Arial" w:hAnsi="Arial" w:cs="Arial"/>
                <w:b/>
              </w:rPr>
              <w:t xml:space="preserve"> (</w:t>
            </w:r>
            <w:r w:rsidR="00F854D7" w:rsidRPr="00C964FE">
              <w:rPr>
                <w:rFonts w:ascii="Arial" w:hAnsi="Arial" w:cs="Arial"/>
                <w:b/>
              </w:rPr>
              <w:t xml:space="preserve">AWST)  </w:t>
            </w:r>
            <w:sdt>
              <w:sdtPr>
                <w:rPr>
                  <w:rFonts w:ascii="Arial" w:hAnsi="Arial" w:cs="Arial"/>
                  <w:b/>
                </w:rPr>
                <w:id w:val="1407494683"/>
                <w:placeholder>
                  <w:docPart w:val="36670059BEFB4211AADD78202045A202"/>
                </w:placeholder>
                <w:date w:fullDate="2022-10-25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854D7">
                  <w:rPr>
                    <w:rFonts w:ascii="Arial" w:hAnsi="Arial" w:cs="Arial"/>
                    <w:b/>
                  </w:rPr>
                  <w:t>Tuesday, 25 October 2022</w:t>
                </w:r>
              </w:sdtContent>
            </w:sdt>
            <w:r w:rsidRPr="00C37FDF">
              <w:rPr>
                <w:rFonts w:ascii="Arial" w:hAnsi="Arial" w:cs="Arial"/>
                <w:b/>
                <w:highlight w:val="yellow"/>
              </w:rPr>
              <w:t xml:space="preserve"> </w:t>
            </w:r>
            <w:r w:rsidRPr="00C37FDF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C37FDF" w:rsidRPr="00C37FDF" w14:paraId="3D5FD580" w14:textId="77777777" w:rsidTr="00C964FE">
        <w:tc>
          <w:tcPr>
            <w:tcW w:w="738" w:type="dxa"/>
          </w:tcPr>
          <w:p w14:paraId="1E41AB04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20469BB8" w:rsidR="00523EA4" w:rsidRPr="00A65DBB" w:rsidRDefault="005105B4" w:rsidP="00F72D13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Community Resources Limited t/a Great Lakes Community Resources Inc.</w:t>
            </w:r>
            <w:r w:rsidR="008529D0">
              <w:rPr>
                <w:rFonts w:ascii="Arial" w:hAnsi="Arial" w:cs="Arial"/>
                <w:bCs/>
              </w:rPr>
              <w:t xml:space="preserve"> (Soft Landing)</w:t>
            </w:r>
          </w:p>
        </w:tc>
      </w:tr>
      <w:tr w:rsidR="00C37FDF" w:rsidRPr="00C37FDF" w14:paraId="7417FE61" w14:textId="77777777" w:rsidTr="00C964FE">
        <w:tc>
          <w:tcPr>
            <w:tcW w:w="738" w:type="dxa"/>
          </w:tcPr>
          <w:p w14:paraId="208E5EE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72DEA6C" w14:textId="77777777" w:rsidTr="00C964FE">
        <w:tc>
          <w:tcPr>
            <w:tcW w:w="738" w:type="dxa"/>
          </w:tcPr>
          <w:p w14:paraId="5786B61D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04EE5D7C" w14:textId="77777777" w:rsidTr="00C964FE">
        <w:tc>
          <w:tcPr>
            <w:tcW w:w="738" w:type="dxa"/>
          </w:tcPr>
          <w:p w14:paraId="3787162A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46A2D6FB" w14:textId="41880704" w:rsidR="002C77C7" w:rsidRDefault="002C77C7" w:rsidP="00E75B49">
      <w:pPr>
        <w:rPr>
          <w:rFonts w:ascii="Arial" w:hAnsi="Arial" w:cs="Arial"/>
        </w:rPr>
      </w:pPr>
    </w:p>
    <w:p w14:paraId="1A8203FD" w14:textId="08DFCB18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95584B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4F6339CE" w14:textId="77777777" w:rsidR="0095584B" w:rsidRDefault="00A073D6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Western Australian, </w:t>
            </w:r>
          </w:p>
          <w:p w14:paraId="43E9F2F8" w14:textId="36CD8564" w:rsidR="00A073D6" w:rsidRPr="0095584B" w:rsidRDefault="0095584B" w:rsidP="00E75573">
            <w:pPr>
              <w:spacing w:before="240" w:after="240"/>
              <w:jc w:val="both"/>
              <w:rPr>
                <w:rFonts w:ascii="Arial" w:hAnsi="Arial" w:cs="Arial"/>
                <w:highlight w:val="yellow"/>
              </w:rPr>
            </w:pPr>
            <w:r w:rsidRPr="002C1231">
              <w:rPr>
                <w:rFonts w:ascii="Arial" w:hAnsi="Arial" w:cs="Arial"/>
              </w:rPr>
              <w:t>Wednesday, 28</w:t>
            </w:r>
            <w:r w:rsidRPr="002C1231">
              <w:rPr>
                <w:rFonts w:ascii="Arial" w:hAnsi="Arial" w:cs="Arial"/>
                <w:vertAlign w:val="superscript"/>
              </w:rPr>
              <w:t>th</w:t>
            </w:r>
            <w:r w:rsidRPr="002C1231">
              <w:rPr>
                <w:rFonts w:ascii="Arial" w:hAnsi="Arial" w:cs="Arial"/>
              </w:rPr>
              <w:t xml:space="preserve"> of September 2022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3A291C9D" w14:textId="7FD782EB" w:rsidR="00B92AD0" w:rsidRPr="00B05709" w:rsidRDefault="00ED2759" w:rsidP="00B0570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563B7306" w14:textId="09C6673D" w:rsidR="00B92AD0" w:rsidRPr="00C37FDF" w:rsidRDefault="00B05709" w:rsidP="00ED2759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BD74D95" wp14:editId="4CFF720E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29210</wp:posOffset>
                  </wp:positionV>
                  <wp:extent cx="2439035" cy="4048125"/>
                  <wp:effectExtent l="0" t="0" r="0" b="9525"/>
                  <wp:wrapTight wrapText="bothSides">
                    <wp:wrapPolygon edited="0">
                      <wp:start x="0" y="0"/>
                      <wp:lineTo x="0" y="21549"/>
                      <wp:lineTo x="21426" y="21549"/>
                      <wp:lineTo x="2142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B88BAA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5FD2D478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362DE60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19DE3346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7C61B5A7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4B82D4D5" w14:textId="77777777" w:rsidR="00B92AD0" w:rsidRPr="00C37FDF" w:rsidRDefault="00B92AD0" w:rsidP="00ED2759">
            <w:pPr>
              <w:spacing w:before="240"/>
              <w:jc w:val="center"/>
              <w:rPr>
                <w:rFonts w:ascii="Arial" w:hAnsi="Arial" w:cs="Arial"/>
              </w:rPr>
            </w:pPr>
          </w:p>
          <w:p w14:paraId="2D09AD0D" w14:textId="77777777" w:rsidR="00B92AD0" w:rsidRPr="00C37FDF" w:rsidRDefault="00B92AD0" w:rsidP="00E35E80">
            <w:pPr>
              <w:spacing w:before="240"/>
              <w:rPr>
                <w:rFonts w:ascii="Arial" w:hAnsi="Arial" w:cs="Arial"/>
              </w:rPr>
            </w:pPr>
          </w:p>
          <w:p w14:paraId="329B7F56" w14:textId="77777777" w:rsidR="00B92AD0" w:rsidRPr="00C37FDF" w:rsidRDefault="00B92AD0" w:rsidP="00FE64B7">
            <w:pPr>
              <w:spacing w:before="240"/>
              <w:rPr>
                <w:rFonts w:ascii="Arial" w:hAnsi="Arial" w:cs="Arial"/>
              </w:rPr>
            </w:pPr>
          </w:p>
          <w:p w14:paraId="1270CD0D" w14:textId="77777777" w:rsidR="00B92AD0" w:rsidRPr="00C37FDF" w:rsidRDefault="00B92AD0" w:rsidP="00B05709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50243443" w14:textId="64244973" w:rsidR="00222969" w:rsidRDefault="00386784" w:rsidP="00E75573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0622997"/>
                <w:placeholder>
                  <w:docPart w:val="37E064FE5F1248E08B50BD86923479EC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BA721E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2-11-01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0177164B" w:rsidR="00E75573" w:rsidRDefault="00BA721E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1 November 2022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p w14:paraId="650EA757" w14:textId="1FEE4A31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  <w:p w14:paraId="482549B7" w14:textId="05F14FF0" w:rsidR="00561AE1" w:rsidRDefault="00386784" w:rsidP="008529D0">
            <w:pPr>
              <w:tabs>
                <w:tab w:val="center" w:pos="2032"/>
              </w:tabs>
              <w:spacing w:before="240" w:after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 w:rsidR="008529D0">
                  <w:rPr>
                    <w:rFonts w:ascii="Arial" w:hAnsi="Arial" w:cs="Arial"/>
                  </w:rPr>
                  <w:t>Not applicable</w:t>
                </w:r>
              </w:sdtContent>
            </w:sdt>
          </w:p>
          <w:p w14:paraId="7E369350" w14:textId="23724B77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lightGray"/>
              </w:rPr>
              <w:t xml:space="preserve">  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C37FDF" w:rsidRPr="00C37FDF" w14:paraId="02E050E2" w14:textId="77777777" w:rsidTr="00C964FE">
        <w:trPr>
          <w:gridAfter w:val="1"/>
          <w:wAfter w:w="4281" w:type="dxa"/>
          <w:trHeight w:val="100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C37FDF" w:rsidRPr="00C37FDF" w14:paraId="730349DD" w14:textId="77777777" w:rsidTr="00C37FDF">
        <w:trPr>
          <w:trHeight w:val="694"/>
        </w:trPr>
        <w:tc>
          <w:tcPr>
            <w:tcW w:w="5382" w:type="dxa"/>
            <w:vAlign w:val="center"/>
          </w:tcPr>
          <w:p w14:paraId="728B90A4" w14:textId="77777777" w:rsidR="00B143F7" w:rsidRPr="00C37FDF" w:rsidRDefault="00A45A0E" w:rsidP="00A45A0E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6F38D9AA" w14:textId="1C3C5928" w:rsidR="00A45A0E" w:rsidRPr="00C37FDF" w:rsidRDefault="005105B4" w:rsidP="005105B4">
            <w:pPr>
              <w:spacing w:before="120" w:after="120"/>
              <w:jc w:val="center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bCs/>
              </w:rPr>
              <w:t>Great Lakes Community Resources Inc.</w:t>
            </w:r>
            <w:r w:rsidR="008529D0">
              <w:rPr>
                <w:rFonts w:ascii="Arial" w:hAnsi="Arial" w:cs="Arial"/>
                <w:bCs/>
              </w:rPr>
              <w:t xml:space="preserve"> (Soft Landing WA)</w:t>
            </w:r>
          </w:p>
        </w:tc>
      </w:tr>
      <w:tr w:rsidR="00C37FDF" w:rsidRPr="00C37FDF" w14:paraId="55B3F261" w14:textId="77777777" w:rsidTr="00C37FDF">
        <w:trPr>
          <w:trHeight w:val="704"/>
        </w:trPr>
        <w:tc>
          <w:tcPr>
            <w:tcW w:w="5382" w:type="dxa"/>
            <w:vAlign w:val="center"/>
          </w:tcPr>
          <w:p w14:paraId="60358DE8" w14:textId="77777777" w:rsidR="00A45A0E" w:rsidRPr="00C37FDF" w:rsidRDefault="00A45A0E" w:rsidP="00A45A0E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 w:rsidRPr="00C37FDF">
              <w:rPr>
                <w:rFonts w:ascii="Arial" w:hAnsi="Arial" w:cs="Arial"/>
                <w:b/>
              </w:rPr>
              <w:t>Amount</w:t>
            </w:r>
            <w:proofErr w:type="gramEnd"/>
            <w:r w:rsidRPr="00C37FDF">
              <w:rPr>
                <w:rFonts w:ascii="Arial" w:hAnsi="Arial" w:cs="Arial"/>
                <w:b/>
              </w:rPr>
              <w:t xml:space="preserve"> of Successful Tender(s):</w:t>
            </w:r>
            <w:r w:rsidR="002A38F4" w:rsidRPr="00C37FDF">
              <w:rPr>
                <w:rFonts w:ascii="Arial" w:hAnsi="Arial" w:cs="Arial"/>
                <w:b/>
              </w:rPr>
              <w:t xml:space="preserve"> (ex GST)</w:t>
            </w:r>
          </w:p>
        </w:tc>
        <w:tc>
          <w:tcPr>
            <w:tcW w:w="4247" w:type="dxa"/>
            <w:vAlign w:val="center"/>
          </w:tcPr>
          <w:p w14:paraId="0191E968" w14:textId="0BE98A65" w:rsidR="00A45A0E" w:rsidRPr="00C37FDF" w:rsidRDefault="005105B4" w:rsidP="005105B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$480</w:t>
            </w:r>
            <w:r w:rsidR="00ED183F">
              <w:rPr>
                <w:rFonts w:ascii="Arial" w:hAnsi="Arial" w:cs="Arial"/>
              </w:rPr>
              <w:t>,000</w:t>
            </w:r>
          </w:p>
        </w:tc>
      </w:tr>
    </w:tbl>
    <w:p w14:paraId="73664489" w14:textId="77777777" w:rsidR="00E97863" w:rsidRPr="00C37FDF" w:rsidRDefault="0038678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8529D0">
      <w:pPr>
        <w:jc w:val="right"/>
        <w:rPr>
          <w:rFonts w:ascii="Arial" w:hAnsi="Arial" w:cs="Arial"/>
        </w:rPr>
      </w:pPr>
    </w:p>
    <w:sectPr w:rsidR="00A45A0E" w:rsidRPr="00C37FDF" w:rsidSect="008529D0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2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589C" w14:textId="77777777" w:rsidR="00386784" w:rsidRDefault="00386784" w:rsidP="00855090">
      <w:r>
        <w:separator/>
      </w:r>
    </w:p>
  </w:endnote>
  <w:endnote w:type="continuationSeparator" w:id="0">
    <w:p w14:paraId="380EEF6E" w14:textId="77777777" w:rsidR="00386784" w:rsidRDefault="00386784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56B3CD11" w:rsidR="00855090" w:rsidRPr="00764DEA" w:rsidRDefault="00C964FE">
    <w:pPr>
      <w:pStyle w:val="Footer"/>
      <w:rPr>
        <w:rFonts w:ascii="Arial" w:hAnsi="Arial" w:cs="Arial"/>
      </w:rPr>
    </w:pPr>
    <w:r w:rsidRPr="00890877"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9D0" w:rsidRPr="00890877">
      <w:rPr>
        <w:rFonts w:ascii="Arial" w:hAnsi="Arial" w:cs="Arial"/>
      </w:rPr>
      <w:t>RFT 15/2022</w:t>
    </w:r>
    <w:r w:rsidR="00855090" w:rsidRPr="00890877">
      <w:rPr>
        <w:rFonts w:ascii="Arial" w:hAnsi="Arial" w:cs="Arial"/>
      </w:rPr>
      <w:ptab w:relativeTo="margin" w:alignment="center" w:leader="none"/>
    </w:r>
    <w:r w:rsidR="00855090" w:rsidRPr="00890877">
      <w:rPr>
        <w:rFonts w:ascii="Arial" w:hAnsi="Arial" w:cs="Arial"/>
      </w:rPr>
      <w:t>City of Cockburn – Tender Register</w:t>
    </w:r>
    <w:r w:rsidR="00855090" w:rsidRPr="00890877">
      <w:rPr>
        <w:rFonts w:ascii="Arial" w:hAnsi="Arial" w:cs="Arial"/>
      </w:rPr>
      <w:ptab w:relativeTo="margin" w:alignment="right" w:leader="none"/>
    </w:r>
    <w:r w:rsidR="00855090" w:rsidRPr="00890877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2495BFDD" w:rsidR="00855090" w:rsidRPr="00764DEA" w:rsidRDefault="00C964FE">
    <w:pPr>
      <w:pStyle w:val="Footer"/>
      <w:rPr>
        <w:rFonts w:ascii="Arial" w:hAnsi="Arial" w:cs="Arial"/>
      </w:rPr>
    </w:pPr>
    <w:r w:rsidRPr="00890877"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9D0" w:rsidRPr="00890877">
      <w:rPr>
        <w:rFonts w:ascii="Arial" w:hAnsi="Arial" w:cs="Arial"/>
      </w:rPr>
      <w:t>RFT 15/2022</w:t>
    </w:r>
    <w:r w:rsidR="00855090" w:rsidRPr="00890877">
      <w:rPr>
        <w:rFonts w:ascii="Arial" w:hAnsi="Arial" w:cs="Arial"/>
      </w:rPr>
      <w:ptab w:relativeTo="margin" w:alignment="center" w:leader="none"/>
    </w:r>
    <w:r w:rsidR="00855090" w:rsidRPr="00890877">
      <w:rPr>
        <w:rFonts w:ascii="Arial" w:hAnsi="Arial" w:cs="Arial"/>
      </w:rPr>
      <w:t>City of Cockburn – Tender Register</w:t>
    </w:r>
    <w:r w:rsidR="00855090" w:rsidRPr="00890877">
      <w:rPr>
        <w:rFonts w:ascii="Arial" w:hAnsi="Arial" w:cs="Arial"/>
      </w:rPr>
      <w:ptab w:relativeTo="margin" w:alignment="right" w:leader="none"/>
    </w:r>
    <w:r w:rsidR="00855090" w:rsidRPr="00890877">
      <w:rPr>
        <w:rFonts w:ascii="Arial" w:hAnsi="Arial" w:cs="Arial"/>
      </w:rPr>
      <w:t>Page</w:t>
    </w:r>
    <w:r w:rsidR="00855090" w:rsidRPr="00764DEA">
      <w:rPr>
        <w:rFonts w:ascii="Arial" w:hAnsi="Arial" w:cs="Arial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98F" w14:textId="77777777" w:rsidR="00386784" w:rsidRDefault="00386784" w:rsidP="00855090">
      <w:r>
        <w:separator/>
      </w:r>
    </w:p>
  </w:footnote>
  <w:footnote w:type="continuationSeparator" w:id="0">
    <w:p w14:paraId="28D877F3" w14:textId="77777777" w:rsidR="00386784" w:rsidRDefault="00386784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F217C"/>
    <w:rsid w:val="001052B5"/>
    <w:rsid w:val="00140661"/>
    <w:rsid w:val="00187692"/>
    <w:rsid w:val="001D461A"/>
    <w:rsid w:val="001D5F81"/>
    <w:rsid w:val="00222969"/>
    <w:rsid w:val="002822DC"/>
    <w:rsid w:val="002A38F4"/>
    <w:rsid w:val="002A4612"/>
    <w:rsid w:val="002C1231"/>
    <w:rsid w:val="002C2BC5"/>
    <w:rsid w:val="002C77C7"/>
    <w:rsid w:val="002E25E3"/>
    <w:rsid w:val="00386784"/>
    <w:rsid w:val="003C696B"/>
    <w:rsid w:val="003E4507"/>
    <w:rsid w:val="004617B8"/>
    <w:rsid w:val="004978E8"/>
    <w:rsid w:val="005105B4"/>
    <w:rsid w:val="00523EA4"/>
    <w:rsid w:val="00561AE1"/>
    <w:rsid w:val="0060508E"/>
    <w:rsid w:val="00632BE4"/>
    <w:rsid w:val="00694D45"/>
    <w:rsid w:val="00731EC1"/>
    <w:rsid w:val="00732E86"/>
    <w:rsid w:val="00734F9B"/>
    <w:rsid w:val="00764DEA"/>
    <w:rsid w:val="00776A8E"/>
    <w:rsid w:val="007C0FAF"/>
    <w:rsid w:val="008448DB"/>
    <w:rsid w:val="008529D0"/>
    <w:rsid w:val="00855090"/>
    <w:rsid w:val="00871641"/>
    <w:rsid w:val="00890877"/>
    <w:rsid w:val="00895A6C"/>
    <w:rsid w:val="0089720D"/>
    <w:rsid w:val="00897B82"/>
    <w:rsid w:val="008A2972"/>
    <w:rsid w:val="008C63FB"/>
    <w:rsid w:val="009246D6"/>
    <w:rsid w:val="0095584B"/>
    <w:rsid w:val="00961DB5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05709"/>
    <w:rsid w:val="00B143F7"/>
    <w:rsid w:val="00B82141"/>
    <w:rsid w:val="00B92AD0"/>
    <w:rsid w:val="00BA721E"/>
    <w:rsid w:val="00BC1045"/>
    <w:rsid w:val="00C37FDF"/>
    <w:rsid w:val="00C41294"/>
    <w:rsid w:val="00C964FE"/>
    <w:rsid w:val="00CA4731"/>
    <w:rsid w:val="00CA5ADC"/>
    <w:rsid w:val="00CA5EF7"/>
    <w:rsid w:val="00CA7D03"/>
    <w:rsid w:val="00CC71E6"/>
    <w:rsid w:val="00CD3AA1"/>
    <w:rsid w:val="00DD7064"/>
    <w:rsid w:val="00E35E80"/>
    <w:rsid w:val="00E75573"/>
    <w:rsid w:val="00E75B49"/>
    <w:rsid w:val="00ED183F"/>
    <w:rsid w:val="00ED2759"/>
    <w:rsid w:val="00F106D0"/>
    <w:rsid w:val="00F61A46"/>
    <w:rsid w:val="00F72D13"/>
    <w:rsid w:val="00F854D7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37E064FE5F1248E08B50BD869234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36789-396A-408D-BEAD-348A842E2922}"/>
      </w:docPartPr>
      <w:docPartBody>
        <w:p w:rsidR="00821D67" w:rsidRDefault="00180F2D" w:rsidP="00180F2D">
          <w:pPr>
            <w:pStyle w:val="37E064FE5F1248E08B50BD86923479EC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282D"/>
    <w:rsid w:val="00033F95"/>
    <w:rsid w:val="00180F2D"/>
    <w:rsid w:val="001F5A48"/>
    <w:rsid w:val="003C14F7"/>
    <w:rsid w:val="004F7630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Stephen Cangemi</cp:lastModifiedBy>
  <cp:revision>20</cp:revision>
  <dcterms:created xsi:type="dcterms:W3CDTF">2022-11-09T07:51:00Z</dcterms:created>
  <dcterms:modified xsi:type="dcterms:W3CDTF">2023-02-21T08:19:00Z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