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39AB" w14:textId="77777777" w:rsidR="00F94F2C" w:rsidRPr="00F94F2C" w:rsidRDefault="009A0A01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707EDDC3" wp14:editId="4E0E84D0">
                <wp:simplePos x="0" y="0"/>
                <wp:positionH relativeFrom="column">
                  <wp:posOffset>0</wp:posOffset>
                </wp:positionH>
                <wp:positionV relativeFrom="paragraph">
                  <wp:posOffset>247649</wp:posOffset>
                </wp:positionV>
                <wp:extent cx="6057900" cy="0"/>
                <wp:effectExtent l="0" t="0" r="12700" b="254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18AC2" id="Straight Connector 1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5pt" to="47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" strokecolor="#7f7f7f" strokeweight=".25pt">
                <o:lock v:ext="edit" shapetype="f"/>
              </v:line>
            </w:pict>
          </mc:Fallback>
        </mc:AlternateContent>
      </w:r>
      <w:hyperlink w:anchor="_top" w:tooltip="Council, Administration or Planning" w:history="1">
        <w:r w:rsidR="00656C9D" w:rsidRPr="00F94F2C">
          <w:rPr>
            <w:rStyle w:val="Hyperlink"/>
            <w:rFonts w:cs="Arial"/>
            <w:b/>
          </w:rPr>
          <w:t>Policy Type</w:t>
        </w:r>
      </w:hyperlink>
    </w:p>
    <w:p w14:paraId="04CF4332" w14:textId="77777777" w:rsidR="00656C9D" w:rsidRPr="00F94F2C" w:rsidRDefault="00656C9D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1E518220" w14:textId="77777777" w:rsidR="00151611" w:rsidRPr="00F94F2C" w:rsidRDefault="007151FA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Council</w:t>
      </w:r>
    </w:p>
    <w:p w14:paraId="37F9B881" w14:textId="77777777" w:rsidR="00151611" w:rsidRPr="00F94F2C" w:rsidRDefault="00151611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0227ED28" w14:textId="77777777" w:rsidR="00151611" w:rsidRPr="00F94F2C" w:rsidRDefault="00151611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50C1C529" w14:textId="77777777" w:rsidR="00656C9D" w:rsidRPr="00F94F2C" w:rsidRDefault="005925B5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hyperlink w:anchor="Bookmark1" w:tooltip="This section should outline the background to the policy. For example, is it a legislative requirement? A Council directive? An audit requirement or some other reason? Is this a replacement for a previous policy?" w:history="1">
        <w:r w:rsidR="00656C9D" w:rsidRPr="00F94F2C">
          <w:rPr>
            <w:rStyle w:val="Hyperlink"/>
            <w:rFonts w:cs="Arial"/>
            <w:b/>
            <w:bCs/>
          </w:rPr>
          <w:t>Policy Purpose</w:t>
        </w:r>
      </w:hyperlink>
    </w:p>
    <w:p w14:paraId="34B5A77D" w14:textId="77777777" w:rsidR="00656C9D" w:rsidRPr="00F94F2C" w:rsidRDefault="009A0A01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1E0A0CE3" wp14:editId="029D1478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6057900" cy="0"/>
                <wp:effectExtent l="0" t="0" r="12700" b="25400"/>
                <wp:wrapNone/>
                <wp:docPr id="1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DB4C0" id="Straight Connector 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5pt" to="47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" strokecolor="#7f7f7f" strokeweight=".25pt">
                <o:lock v:ext="edit" shapetype="f"/>
              </v:line>
            </w:pict>
          </mc:Fallback>
        </mc:AlternateContent>
      </w:r>
    </w:p>
    <w:p w14:paraId="37E73EFA" w14:textId="77777777" w:rsidR="00151611" w:rsidRPr="007151FA" w:rsidRDefault="00151611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7A133120" w14:textId="25719610" w:rsidR="00F53540" w:rsidRDefault="00F53540" w:rsidP="00640790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This policy provides guidance in relation to the recording and live streaming of Council meetings.</w:t>
      </w:r>
    </w:p>
    <w:p w14:paraId="28264D36" w14:textId="77777777" w:rsidR="00F53540" w:rsidRDefault="00F53540" w:rsidP="00640790">
      <w:pPr>
        <w:shd w:val="clear" w:color="auto" w:fill="FFFFFF"/>
        <w:rPr>
          <w:rFonts w:ascii="Arial" w:hAnsi="Arial" w:cs="Arial"/>
        </w:rPr>
      </w:pPr>
    </w:p>
    <w:p w14:paraId="2CC4EA1D" w14:textId="012A5C07" w:rsidR="003E5DF5" w:rsidRDefault="00F53540" w:rsidP="00640790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Live streaming improves accessibility of Council meetings and supports transparency</w:t>
      </w:r>
      <w:r w:rsidR="00640790">
        <w:rPr>
          <w:rFonts w:ascii="Arial" w:hAnsi="Arial" w:cs="Arial"/>
        </w:rPr>
        <w:t>.</w:t>
      </w:r>
    </w:p>
    <w:p w14:paraId="13773F94" w14:textId="77777777" w:rsidR="00640790" w:rsidRDefault="00640790" w:rsidP="00640790">
      <w:pPr>
        <w:shd w:val="clear" w:color="auto" w:fill="FFFFFF"/>
        <w:rPr>
          <w:rFonts w:ascii="Arial" w:hAnsi="Arial" w:cs="Arial"/>
        </w:rPr>
      </w:pPr>
    </w:p>
    <w:p w14:paraId="29767B4D" w14:textId="77777777" w:rsidR="00151611" w:rsidRPr="00F94F2C" w:rsidRDefault="00151611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4165045A" w14:textId="77777777" w:rsidR="00656C9D" w:rsidRPr="00F94F2C" w:rsidRDefault="005925B5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</w:rPr>
      </w:pPr>
      <w:hyperlink w:anchor="Bookmark2" w:tooltip="In this section the author of the policy should outline the purpose/objectives of the policy as a clear short statement. For example ‘The purpose of this policy is to advise staff of the Council’s position on street performances’." w:history="1">
        <w:r w:rsidR="00656C9D" w:rsidRPr="00F94F2C">
          <w:rPr>
            <w:rStyle w:val="Hyperlink"/>
            <w:rFonts w:cs="Arial"/>
            <w:b/>
            <w:bCs/>
          </w:rPr>
          <w:t>Policy Statement</w:t>
        </w:r>
      </w:hyperlink>
    </w:p>
    <w:p w14:paraId="5B64C031" w14:textId="77777777" w:rsidR="00656C9D" w:rsidRPr="00F94F2C" w:rsidRDefault="009A0A01" w:rsidP="00BA0F37">
      <w:pPr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F26F551" wp14:editId="749E0755">
                <wp:simplePos x="0" y="0"/>
                <wp:positionH relativeFrom="column">
                  <wp:posOffset>0</wp:posOffset>
                </wp:positionH>
                <wp:positionV relativeFrom="paragraph">
                  <wp:posOffset>57784</wp:posOffset>
                </wp:positionV>
                <wp:extent cx="6057900" cy="0"/>
                <wp:effectExtent l="0" t="0" r="12700" b="254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7E126" id="Straight Connector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55pt" to="47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" strokecolor="#7f7f7f" strokeweight=".25pt">
                <o:lock v:ext="edit" shapetype="f"/>
              </v:line>
            </w:pict>
          </mc:Fallback>
        </mc:AlternateContent>
      </w:r>
    </w:p>
    <w:p w14:paraId="432E0D4A" w14:textId="39361D39" w:rsidR="00151611" w:rsidRDefault="007151FA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bookmarkStart w:id="0" w:name="Bookmark2"/>
      <w:r w:rsidRPr="003E5DF5">
        <w:rPr>
          <w:rFonts w:ascii="Arial" w:hAnsi="Arial" w:cs="Arial"/>
        </w:rPr>
        <w:t>Ordinary Council meetings</w:t>
      </w:r>
      <w:r w:rsidR="006131E3">
        <w:rPr>
          <w:rFonts w:ascii="Arial" w:hAnsi="Arial" w:cs="Arial"/>
        </w:rPr>
        <w:t>,</w:t>
      </w:r>
      <w:r w:rsidRPr="003E5DF5">
        <w:rPr>
          <w:rFonts w:ascii="Arial" w:hAnsi="Arial" w:cs="Arial"/>
        </w:rPr>
        <w:t xml:space="preserve"> Special Council Meetings</w:t>
      </w:r>
      <w:r w:rsidR="00640790">
        <w:rPr>
          <w:rFonts w:ascii="Arial" w:hAnsi="Arial" w:cs="Arial"/>
        </w:rPr>
        <w:t>,</w:t>
      </w:r>
      <w:r w:rsidR="006131E3">
        <w:rPr>
          <w:rFonts w:ascii="Arial" w:hAnsi="Arial" w:cs="Arial"/>
        </w:rPr>
        <w:t xml:space="preserve"> Audit</w:t>
      </w:r>
      <w:r w:rsidR="00F53540">
        <w:rPr>
          <w:rFonts w:ascii="Arial" w:hAnsi="Arial" w:cs="Arial"/>
        </w:rPr>
        <w:t xml:space="preserve"> Risk and Compliance</w:t>
      </w:r>
      <w:r w:rsidR="006131E3">
        <w:rPr>
          <w:rFonts w:ascii="Arial" w:hAnsi="Arial" w:cs="Arial"/>
        </w:rPr>
        <w:t xml:space="preserve"> Committee Meetings</w:t>
      </w:r>
      <w:r w:rsidRPr="003E5DF5">
        <w:rPr>
          <w:rFonts w:ascii="Arial" w:hAnsi="Arial" w:cs="Arial"/>
        </w:rPr>
        <w:t xml:space="preserve"> </w:t>
      </w:r>
      <w:r w:rsidR="00640790">
        <w:rPr>
          <w:rFonts w:ascii="Arial" w:hAnsi="Arial" w:cs="Arial"/>
        </w:rPr>
        <w:t xml:space="preserve">and Electors Meetings </w:t>
      </w:r>
      <w:r w:rsidRPr="003E5DF5">
        <w:rPr>
          <w:rFonts w:ascii="Arial" w:hAnsi="Arial" w:cs="Arial"/>
        </w:rPr>
        <w:t xml:space="preserve">will be audio visually recorded </w:t>
      </w:r>
      <w:r w:rsidR="006131E3">
        <w:rPr>
          <w:rFonts w:ascii="Arial" w:hAnsi="Arial" w:cs="Arial"/>
        </w:rPr>
        <w:t xml:space="preserve">and live streamed </w:t>
      </w:r>
      <w:r w:rsidRPr="003E5DF5">
        <w:rPr>
          <w:rFonts w:ascii="Arial" w:hAnsi="Arial" w:cs="Arial"/>
        </w:rPr>
        <w:t>from the start of the meeting until the end of the meeting</w:t>
      </w:r>
      <w:r w:rsidR="003E5DF5" w:rsidRPr="003E5DF5">
        <w:rPr>
          <w:rFonts w:ascii="Arial" w:hAnsi="Arial" w:cs="Arial"/>
        </w:rPr>
        <w:t xml:space="preserve"> except when the</w:t>
      </w:r>
      <w:r w:rsidR="00640790">
        <w:rPr>
          <w:rFonts w:ascii="Arial" w:hAnsi="Arial" w:cs="Arial"/>
        </w:rPr>
        <w:t xml:space="preserve"> meeting </w:t>
      </w:r>
      <w:r w:rsidR="003E5DF5" w:rsidRPr="003E5DF5">
        <w:rPr>
          <w:rFonts w:ascii="Arial" w:hAnsi="Arial" w:cs="Arial"/>
        </w:rPr>
        <w:t xml:space="preserve">has resolved to go behind closed doors. </w:t>
      </w:r>
    </w:p>
    <w:p w14:paraId="58C0A287" w14:textId="77777777" w:rsidR="00C2314E" w:rsidRDefault="00C2314E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7127FC4B" w14:textId="7976BFF4" w:rsidR="00C2314E" w:rsidRPr="003E5DF5" w:rsidRDefault="00C2314E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The recording with transcript will be uploaded to the website as soon as practical after the meeting.</w:t>
      </w:r>
    </w:p>
    <w:p w14:paraId="2606AEA0" w14:textId="77777777" w:rsidR="007151FA" w:rsidRPr="003E5DF5" w:rsidRDefault="007151FA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696600D2" w14:textId="491A23D7" w:rsidR="007151FA" w:rsidRPr="003E5DF5" w:rsidRDefault="003E5DF5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 w:rsidRPr="003E5DF5">
        <w:rPr>
          <w:rFonts w:ascii="Arial" w:hAnsi="Arial" w:cs="Arial"/>
        </w:rPr>
        <w:t xml:space="preserve">The Presiding Member </w:t>
      </w:r>
      <w:r>
        <w:rPr>
          <w:rFonts w:ascii="Arial" w:hAnsi="Arial" w:cs="Arial"/>
        </w:rPr>
        <w:t>will</w:t>
      </w:r>
      <w:r w:rsidRPr="003E5DF5">
        <w:rPr>
          <w:rFonts w:ascii="Arial" w:hAnsi="Arial" w:cs="Arial"/>
        </w:rPr>
        <w:t xml:space="preserve"> make an announcement at the start of every meeting, drawing attention to the fact that </w:t>
      </w:r>
      <w:r w:rsidR="00640790">
        <w:rPr>
          <w:rFonts w:ascii="Arial" w:hAnsi="Arial" w:cs="Arial"/>
        </w:rPr>
        <w:t xml:space="preserve">these </w:t>
      </w:r>
      <w:r w:rsidRPr="003E5DF5">
        <w:rPr>
          <w:rFonts w:ascii="Arial" w:hAnsi="Arial" w:cs="Arial"/>
        </w:rPr>
        <w:t xml:space="preserve">meetings will be web streamed </w:t>
      </w:r>
      <w:r w:rsidR="007151FA" w:rsidRPr="003E5DF5">
        <w:rPr>
          <w:rFonts w:ascii="Arial" w:hAnsi="Arial" w:cs="Arial"/>
        </w:rPr>
        <w:t xml:space="preserve">and that the recordings will be made available on the website. </w:t>
      </w:r>
      <w:r w:rsidR="00640790">
        <w:rPr>
          <w:rFonts w:ascii="Arial" w:hAnsi="Arial" w:cs="Arial"/>
        </w:rPr>
        <w:t>The Presiding Member</w:t>
      </w:r>
      <w:r w:rsidR="007151FA" w:rsidRPr="003E5DF5">
        <w:rPr>
          <w:rFonts w:ascii="Arial" w:hAnsi="Arial" w:cs="Arial"/>
        </w:rPr>
        <w:t xml:space="preserve"> will advise the public that they should be aware of this when </w:t>
      </w:r>
      <w:r w:rsidR="00F53540">
        <w:rPr>
          <w:rFonts w:ascii="Arial" w:hAnsi="Arial" w:cs="Arial"/>
        </w:rPr>
        <w:t xml:space="preserve">attending a </w:t>
      </w:r>
      <w:r w:rsidRPr="003E5DF5">
        <w:rPr>
          <w:rFonts w:ascii="Arial" w:hAnsi="Arial" w:cs="Arial"/>
        </w:rPr>
        <w:t>meeting</w:t>
      </w:r>
      <w:r w:rsidR="00F53540">
        <w:rPr>
          <w:rFonts w:ascii="Arial" w:hAnsi="Arial" w:cs="Arial"/>
        </w:rPr>
        <w:t xml:space="preserve"> as their image may be broadcast</w:t>
      </w:r>
      <w:r w:rsidRPr="003E5DF5">
        <w:rPr>
          <w:rFonts w:ascii="Arial" w:hAnsi="Arial" w:cs="Arial"/>
        </w:rPr>
        <w:t xml:space="preserve">. </w:t>
      </w:r>
    </w:p>
    <w:p w14:paraId="093A6A2F" w14:textId="77777777" w:rsidR="003E5DF5" w:rsidRPr="003E5DF5" w:rsidRDefault="003E5DF5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552B2CB0" w14:textId="2C2A8A50" w:rsidR="003E5DF5" w:rsidRPr="003E5DF5" w:rsidRDefault="003E5DF5" w:rsidP="005925B5">
      <w:pPr>
        <w:rPr>
          <w:rFonts w:ascii="Arial" w:hAnsi="Arial" w:cs="Arial"/>
        </w:rPr>
      </w:pPr>
      <w:r w:rsidRPr="003E5DF5">
        <w:rPr>
          <w:rFonts w:ascii="Arial" w:hAnsi="Arial" w:cs="Arial"/>
        </w:rPr>
        <w:t>A sign will be prominently displayed at each Council Meeting notifying attendees that the meeting will be web streamed.</w:t>
      </w:r>
    </w:p>
    <w:p w14:paraId="745E2F54" w14:textId="77777777" w:rsidR="003E5DF5" w:rsidRPr="003E5DF5" w:rsidRDefault="003E5DF5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5C4AB016" w14:textId="77777777" w:rsidR="003E5DF5" w:rsidRPr="003E5DF5" w:rsidRDefault="003E5DF5" w:rsidP="003E5DF5">
      <w:pPr>
        <w:spacing w:after="240"/>
        <w:rPr>
          <w:rFonts w:ascii="Arial" w:hAnsi="Arial" w:cs="Arial"/>
        </w:rPr>
      </w:pPr>
      <w:r w:rsidRPr="003E5DF5">
        <w:rPr>
          <w:rFonts w:ascii="Arial" w:hAnsi="Arial" w:cs="Arial"/>
        </w:rPr>
        <w:t xml:space="preserve">The City will ensure that all information is accessible and offered in alternative formats upon request in line with the City's commitment contained within its Disability Action and Inclusion Plan.  </w:t>
      </w:r>
    </w:p>
    <w:p w14:paraId="38521E86" w14:textId="2CCC3085" w:rsidR="003E5DF5" w:rsidRDefault="003E5DF5" w:rsidP="003E5DF5">
      <w:pPr>
        <w:spacing w:after="240"/>
        <w:rPr>
          <w:rFonts w:ascii="Arial" w:hAnsi="Arial" w:cs="Arial"/>
        </w:rPr>
      </w:pPr>
      <w:r w:rsidRPr="003E5DF5">
        <w:rPr>
          <w:rFonts w:ascii="Arial" w:hAnsi="Arial" w:cs="Arial"/>
        </w:rPr>
        <w:t>All recordings are to be retained as part of the City's records in accordance with the State Records Act, 2000.</w:t>
      </w:r>
    </w:p>
    <w:p w14:paraId="306E232D" w14:textId="0C484C6B" w:rsidR="005925B5" w:rsidRDefault="005925B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CA85AE5" w14:textId="77777777" w:rsidR="005925B5" w:rsidRPr="003E5DF5" w:rsidRDefault="005925B5" w:rsidP="003E5DF5">
      <w:pPr>
        <w:spacing w:after="240"/>
        <w:rPr>
          <w:rFonts w:ascii="Arial" w:hAnsi="Arial" w:cs="Arial"/>
        </w:rPr>
      </w:pPr>
    </w:p>
    <w:p w14:paraId="1338ED6F" w14:textId="77777777" w:rsidR="00656C9D" w:rsidRPr="00721265" w:rsidRDefault="00656C9D" w:rsidP="00BA0F37">
      <w:pPr>
        <w:rPr>
          <w:rFonts w:ascii="Arial" w:hAnsi="Arial" w:cs="Arial"/>
          <w:b/>
          <w:color w:val="FFFFFF"/>
          <w:sz w:val="4"/>
          <w:szCs w:val="4"/>
        </w:rPr>
      </w:pPr>
    </w:p>
    <w:p w14:paraId="09F96849" w14:textId="77777777" w:rsidR="000E1BF6" w:rsidRPr="00721265" w:rsidRDefault="004A46E4" w:rsidP="00BA0F37">
      <w:pPr>
        <w:rPr>
          <w:rFonts w:ascii="Arial" w:hAnsi="Arial" w:cs="Arial"/>
          <w:b/>
          <w:color w:val="FFFFFF"/>
          <w:sz w:val="4"/>
          <w:szCs w:val="4"/>
        </w:rPr>
      </w:pPr>
      <w:r w:rsidRPr="00721265">
        <w:rPr>
          <w:rFonts w:ascii="Arial" w:hAnsi="Arial" w:cs="Arial"/>
          <w:b/>
          <w:color w:val="FFFFFF"/>
          <w:sz w:val="4"/>
          <w:szCs w:val="4"/>
        </w:rPr>
        <w:t>Bookmark 2</w:t>
      </w:r>
      <w:bookmarkEnd w:id="0"/>
    </w:p>
    <w:p w14:paraId="40226B65" w14:textId="77777777" w:rsidR="002C51C6" w:rsidRPr="00721265" w:rsidRDefault="002C51C6" w:rsidP="00BA0F37">
      <w:pPr>
        <w:rPr>
          <w:rFonts w:ascii="Arial" w:hAnsi="Arial" w:cs="Arial"/>
          <w:b/>
          <w:color w:val="FFFFFF"/>
          <w:sz w:val="4"/>
          <w:szCs w:val="4"/>
        </w:rPr>
      </w:pPr>
      <w:bookmarkStart w:id="1" w:name="Bookmark3"/>
      <w:r w:rsidRPr="00721265">
        <w:rPr>
          <w:rFonts w:ascii="Arial" w:hAnsi="Arial" w:cs="Arial"/>
          <w:b/>
          <w:color w:val="FFFFFF"/>
          <w:sz w:val="4"/>
          <w:szCs w:val="4"/>
        </w:rPr>
        <w:t>Bookmark 3</w:t>
      </w:r>
    </w:p>
    <w:tbl>
      <w:tblPr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3424"/>
        <w:gridCol w:w="6237"/>
      </w:tblGrid>
      <w:tr w:rsidR="000E59C0" w:rsidRPr="00F94F2C" w14:paraId="58030DF5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bookmarkStart w:id="2" w:name="Dropdown1"/>
          <w:bookmarkEnd w:id="1"/>
          <w:p w14:paraId="037EE859" w14:textId="77777777" w:rsidR="00122F79" w:rsidRPr="00F94F2C" w:rsidRDefault="002C51C6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</w:rPr>
              <w:fldChar w:fldCharType="begin"/>
            </w:r>
            <w:r w:rsidR="000E59C0" w:rsidRPr="00F94F2C">
              <w:rPr>
                <w:rFonts w:ascii="Arial" w:hAnsi="Arial" w:cs="Arial"/>
              </w:rPr>
              <w:instrText>HYPERLINK  \l "Bookmark3" \o "Strategic Link – outline the Informing Strategy, Framework or Plan to provide a link to the Community Strategic Plan. Refer to the Category Index for guidance"</w:instrText>
            </w:r>
            <w:r w:rsidRPr="00F94F2C">
              <w:rPr>
                <w:rFonts w:ascii="Arial" w:hAnsi="Arial" w:cs="Arial"/>
              </w:rPr>
              <w:fldChar w:fldCharType="separate"/>
            </w:r>
            <w:r w:rsidRPr="00F94F2C">
              <w:rPr>
                <w:rStyle w:val="Hyperlink"/>
                <w:rFonts w:cs="Arial"/>
              </w:rPr>
              <w:t>Strategic Link</w:t>
            </w:r>
            <w:bookmarkEnd w:id="2"/>
            <w:r w:rsidRPr="00F94F2C">
              <w:rPr>
                <w:rFonts w:ascii="Arial" w:hAnsi="Arial" w:cs="Arial"/>
              </w:rPr>
              <w:fldChar w:fldCharType="end"/>
            </w:r>
            <w:r w:rsidR="00F94F2C">
              <w:rPr>
                <w:rFonts w:ascii="Arial" w:hAnsi="Arial"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36A44BF7" w14:textId="01F0A73C" w:rsidR="00122F79" w:rsidRPr="00F94F2C" w:rsidRDefault="00F97FF5" w:rsidP="00166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Corporate Governance </w:t>
            </w:r>
            <w:r w:rsidR="00F53540">
              <w:rPr>
                <w:rFonts w:ascii="Arial" w:hAnsi="Arial" w:cs="Arial"/>
              </w:rPr>
              <w:t>Framework</w:t>
            </w:r>
          </w:p>
        </w:tc>
      </w:tr>
      <w:tr w:rsidR="000E59C0" w:rsidRPr="00F94F2C" w14:paraId="5DC3C2E9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083B57EF" w14:textId="77777777" w:rsidR="00122F79" w:rsidRPr="00F94F2C" w:rsidRDefault="005925B5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Category – outline the relevant service or function that the content of the policies addresses. Refer to the Category Index for guidance" w:history="1">
              <w:r w:rsidR="002C51C6" w:rsidRPr="00F94F2C">
                <w:rPr>
                  <w:rStyle w:val="Hyperlink"/>
                  <w:rFonts w:cs="Arial"/>
                </w:rPr>
                <w:t>Category</w:t>
              </w:r>
            </w:hyperlink>
          </w:p>
        </w:tc>
        <w:tc>
          <w:tcPr>
            <w:tcW w:w="6177" w:type="dxa"/>
            <w:shd w:val="clear" w:color="auto" w:fill="auto"/>
            <w:vAlign w:val="center"/>
          </w:tcPr>
          <w:p w14:paraId="67A91CD3" w14:textId="77777777" w:rsidR="00122F79" w:rsidRPr="00F94F2C" w:rsidRDefault="00F97FF5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Governance</w:t>
            </w:r>
          </w:p>
        </w:tc>
      </w:tr>
      <w:tr w:rsidR="000E59C0" w:rsidRPr="00F94F2C" w14:paraId="3A631463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3A1952F1" w14:textId="77777777" w:rsidR="00122F79" w:rsidRPr="00F94F2C" w:rsidRDefault="005925B5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hyperlink w:anchor="Bookmark3" w:tooltip="Lead Business Unit – outline the business Unit responsible for reviewing the Policy, and conducting stakeholder consultation where necessary." w:history="1">
              <w:r w:rsidR="00BA0F37" w:rsidRPr="00F94F2C">
                <w:rPr>
                  <w:rStyle w:val="Hyperlink"/>
                  <w:rFonts w:cs="Arial"/>
                </w:rPr>
                <w:t>Lead Business Unit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788FA969" w14:textId="28B2EC37" w:rsidR="00122F79" w:rsidRPr="00F94F2C" w:rsidRDefault="00F53540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Legal and Compliance</w:t>
            </w:r>
          </w:p>
        </w:tc>
      </w:tr>
      <w:tr w:rsidR="000E59C0" w:rsidRPr="00F94F2C" w14:paraId="69346D00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0611DB88" w14:textId="77777777" w:rsidR="00F94F2C" w:rsidRDefault="005925B5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Public Consultation – outline whether public consultation is required as part of the policy review or implementation. It is the responsibility of the Business Lead to determine review times." w:history="1">
              <w:r w:rsidR="00BA0F37" w:rsidRPr="00F94F2C">
                <w:rPr>
                  <w:rStyle w:val="Hyperlink"/>
                  <w:rFonts w:cs="Arial"/>
                </w:rPr>
                <w:t>Public Consultation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761FA168" w14:textId="77777777" w:rsidR="00122F79" w:rsidRPr="00F94F2C" w:rsidRDefault="003B222D" w:rsidP="00721265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b/>
                <w:sz w:val="18"/>
                <w:szCs w:val="18"/>
              </w:rPr>
              <w:t xml:space="preserve">(Yes or </w:t>
            </w:r>
            <w:proofErr w:type="gramStart"/>
            <w:r w:rsidRPr="00F94F2C">
              <w:rPr>
                <w:rFonts w:ascii="Arial" w:hAnsi="Arial" w:cs="Arial"/>
                <w:b/>
                <w:sz w:val="18"/>
                <w:szCs w:val="18"/>
              </w:rPr>
              <w:t>No</w:t>
            </w:r>
            <w:proofErr w:type="gramEnd"/>
            <w:r w:rsidRPr="00F94F2C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36800B0B" w14:textId="77777777" w:rsidR="00122F79" w:rsidRPr="00F94F2C" w:rsidRDefault="00F97FF5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0E59C0" w:rsidRPr="00F94F2C" w14:paraId="4F6FBBBD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1B468832" w14:textId="77777777" w:rsidR="00F94F2C" w:rsidRDefault="005925B5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Adoption date – (Do not amend - Administration Purpose Only)this is the date that Council resolved to adopt the policy, and any other subsequent review adoption dates by Council." w:history="1">
              <w:r w:rsidR="00BA0F37" w:rsidRPr="00F94F2C">
                <w:rPr>
                  <w:rStyle w:val="Hyperlink"/>
                  <w:rFonts w:cs="Arial"/>
                </w:rPr>
                <w:t>Adoption Date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7BE3AEEB" w14:textId="77777777"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Governance 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68BA5585" w14:textId="0A5FCC99" w:rsidR="00122F79" w:rsidRPr="00F94F2C" w:rsidRDefault="00F53540" w:rsidP="006131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March 2023</w:t>
            </w:r>
          </w:p>
        </w:tc>
      </w:tr>
      <w:tr w:rsidR="000E59C0" w:rsidRPr="00F94F2C" w14:paraId="4C5D23DD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0C821522" w14:textId="77777777" w:rsidR="00F94F2C" w:rsidRDefault="005925B5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Next review date: – (Do not amend - Administration Purpose Only)  this is the due date for review. Maximum time allowed for review timeframe is 2 years." w:history="1">
              <w:r w:rsidR="00BA0F37" w:rsidRPr="00F94F2C">
                <w:rPr>
                  <w:rStyle w:val="Hyperlink"/>
                  <w:rFonts w:cs="Arial"/>
                </w:rPr>
                <w:t>Next Review Due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75717A29" w14:textId="77777777"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>Governance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D687BAB" w14:textId="41345A41" w:rsidR="00122F79" w:rsidRPr="00F94F2C" w:rsidRDefault="00F53540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2025</w:t>
            </w:r>
          </w:p>
        </w:tc>
      </w:tr>
      <w:tr w:rsidR="000E59C0" w:rsidRPr="00F94F2C" w14:paraId="5AE48471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2C35BFD6" w14:textId="77777777" w:rsidR="00F94F2C" w:rsidRDefault="005925B5" w:rsidP="007B053D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ECM Doc Set ID: this refers Doc Set ID in ECM" w:history="1">
              <w:r w:rsidR="007B053D" w:rsidRPr="00F94F2C">
                <w:rPr>
                  <w:rStyle w:val="Hyperlink"/>
                  <w:rFonts w:cs="Arial"/>
                </w:rPr>
                <w:t>ECM Doc Set ID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250D3376" w14:textId="77777777" w:rsidR="00122F79" w:rsidRPr="00F94F2C" w:rsidRDefault="00050F8B" w:rsidP="00F94F2C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067BEA9F" w14:textId="77777777" w:rsidR="00122F79" w:rsidRPr="00F94F2C" w:rsidRDefault="008933C5" w:rsidP="00BA0F37">
            <w:pPr>
              <w:rPr>
                <w:rFonts w:ascii="Arial" w:hAnsi="Arial" w:cs="Arial"/>
              </w:rPr>
            </w:pPr>
            <w:r w:rsidRPr="008933C5">
              <w:rPr>
                <w:rFonts w:ascii="Arial" w:hAnsi="Arial" w:cs="Arial"/>
              </w:rPr>
              <w:t>9019782</w:t>
            </w:r>
          </w:p>
        </w:tc>
      </w:tr>
    </w:tbl>
    <w:p w14:paraId="0BB9C31D" w14:textId="77777777" w:rsidR="00721265" w:rsidRPr="008816A0" w:rsidRDefault="00721265" w:rsidP="00F94F2C"/>
    <w:sectPr w:rsidR="00721265" w:rsidRPr="008816A0" w:rsidSect="00623C8C">
      <w:headerReference w:type="default" r:id="rId8"/>
      <w:footerReference w:type="default" r:id="rId9"/>
      <w:pgSz w:w="11906" w:h="16838" w:code="9"/>
      <w:pgMar w:top="2098" w:right="1134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B2ACB" w14:textId="77777777" w:rsidR="00D642D7" w:rsidRDefault="00D642D7">
      <w:r>
        <w:separator/>
      </w:r>
    </w:p>
  </w:endnote>
  <w:endnote w:type="continuationSeparator" w:id="0">
    <w:p w14:paraId="7BD9CD55" w14:textId="77777777" w:rsidR="00D642D7" w:rsidRDefault="00D6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3507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BBFCC8B" w14:textId="77777777" w:rsidR="00F94F2C" w:rsidRPr="00F94F2C" w:rsidRDefault="00F94F2C">
        <w:pPr>
          <w:pStyle w:val="Footer"/>
          <w:jc w:val="center"/>
          <w:rPr>
            <w:rFonts w:ascii="Arial" w:hAnsi="Arial" w:cs="Arial"/>
          </w:rPr>
        </w:pPr>
        <w:r w:rsidRPr="00F94F2C">
          <w:rPr>
            <w:rFonts w:ascii="Arial" w:hAnsi="Arial" w:cs="Arial"/>
          </w:rPr>
          <w:t>[</w:t>
        </w:r>
        <w:r w:rsidRPr="00F94F2C">
          <w:rPr>
            <w:rFonts w:ascii="Arial" w:hAnsi="Arial" w:cs="Arial"/>
          </w:rPr>
          <w:fldChar w:fldCharType="begin"/>
        </w:r>
        <w:r w:rsidRPr="00F94F2C">
          <w:rPr>
            <w:rFonts w:ascii="Arial" w:hAnsi="Arial" w:cs="Arial"/>
          </w:rPr>
          <w:instrText xml:space="preserve"> PAGE   \* MERGEFORMAT </w:instrText>
        </w:r>
        <w:r w:rsidRPr="00F94F2C">
          <w:rPr>
            <w:rFonts w:ascii="Arial" w:hAnsi="Arial" w:cs="Arial"/>
          </w:rPr>
          <w:fldChar w:fldCharType="separate"/>
        </w:r>
        <w:r w:rsidR="00D80E58">
          <w:rPr>
            <w:rFonts w:ascii="Arial" w:hAnsi="Arial" w:cs="Arial"/>
            <w:noProof/>
          </w:rPr>
          <w:t>2</w:t>
        </w:r>
        <w:r w:rsidRPr="00F94F2C">
          <w:rPr>
            <w:rFonts w:ascii="Arial" w:hAnsi="Arial" w:cs="Arial"/>
            <w:noProof/>
          </w:rPr>
          <w:fldChar w:fldCharType="end"/>
        </w:r>
        <w:r w:rsidRPr="00F94F2C">
          <w:rPr>
            <w:rFonts w:ascii="Arial" w:hAnsi="Arial" w:cs="Arial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FE97C" w14:textId="77777777" w:rsidR="00D642D7" w:rsidRDefault="00D642D7">
      <w:r>
        <w:separator/>
      </w:r>
    </w:p>
  </w:footnote>
  <w:footnote w:type="continuationSeparator" w:id="0">
    <w:p w14:paraId="2437EDC4" w14:textId="77777777" w:rsidR="00D642D7" w:rsidRDefault="00D64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20" w:type="dxa"/>
      <w:tblInd w:w="163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148"/>
      <w:gridCol w:w="5446"/>
    </w:tblGrid>
    <w:tr w:rsidR="00623C8C" w:rsidRPr="00F94F2C" w14:paraId="7175C985" w14:textId="77777777" w:rsidTr="00623C8C">
      <w:trPr>
        <w:trHeight w:val="340"/>
        <w:tblCellSpacing w:w="20" w:type="dxa"/>
      </w:trPr>
      <w:tc>
        <w:tcPr>
          <w:tcW w:w="2088" w:type="dxa"/>
          <w:shd w:val="clear" w:color="auto" w:fill="auto"/>
          <w:vAlign w:val="center"/>
        </w:tcPr>
        <w:p w14:paraId="41CFE104" w14:textId="77777777" w:rsidR="00623C8C" w:rsidRPr="00F94F2C" w:rsidRDefault="00623C8C" w:rsidP="00623C8C">
          <w:r w:rsidRPr="00F94F2C">
            <w:rPr>
              <w:rFonts w:ascii="Arial" w:hAnsi="Arial" w:cs="Arial"/>
              <w:b/>
            </w:rPr>
            <w:t>Title</w:t>
          </w:r>
        </w:p>
      </w:tc>
      <w:tc>
        <w:tcPr>
          <w:tcW w:w="5386" w:type="dxa"/>
          <w:shd w:val="clear" w:color="auto" w:fill="auto"/>
          <w:vAlign w:val="center"/>
        </w:tcPr>
        <w:p w14:paraId="5EF82A25" w14:textId="1ACF0314" w:rsidR="00623C8C" w:rsidRPr="00F94F2C" w:rsidRDefault="009A0A01" w:rsidP="00623C8C">
          <w:pPr>
            <w:pStyle w:val="Header"/>
            <w:rPr>
              <w:rFonts w:ascii="Arial Bold" w:hAnsi="Arial Bold" w:cs="Arial"/>
              <w:b/>
              <w:caps/>
            </w:rPr>
          </w:pPr>
          <w:r w:rsidRPr="00F94F2C">
            <w:rPr>
              <w:rFonts w:ascii="Arial Bold" w:hAnsi="Arial Bold" w:cs="Arial"/>
              <w:b/>
              <w:caps/>
              <w:noProof/>
            </w:rPr>
            <w:drawing>
              <wp:anchor distT="0" distB="0" distL="114300" distR="114300" simplePos="0" relativeHeight="251657216" behindDoc="0" locked="0" layoutInCell="1" allowOverlap="1" wp14:anchorId="5F4EBC3B" wp14:editId="6A981313">
                <wp:simplePos x="0" y="0"/>
                <wp:positionH relativeFrom="column">
                  <wp:posOffset>3449320</wp:posOffset>
                </wp:positionH>
                <wp:positionV relativeFrom="paragraph">
                  <wp:posOffset>-301625</wp:posOffset>
                </wp:positionV>
                <wp:extent cx="1975485" cy="1603375"/>
                <wp:effectExtent l="0" t="0" r="5715" b="0"/>
                <wp:wrapNone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5485" cy="160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556C5">
            <w:rPr>
              <w:rFonts w:ascii="Arial Bold" w:hAnsi="Arial Bold" w:cs="Arial"/>
              <w:b/>
            </w:rPr>
            <w:t>Live Streaming at Meetings</w:t>
          </w:r>
        </w:p>
      </w:tc>
    </w:tr>
  </w:tbl>
  <w:p w14:paraId="4EC0EBBA" w14:textId="77777777" w:rsidR="00623C8C" w:rsidRDefault="00623C8C" w:rsidP="00656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2EED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E449A"/>
    <w:multiLevelType w:val="hybridMultilevel"/>
    <w:tmpl w:val="5270EFE2"/>
    <w:lvl w:ilvl="0" w:tplc="0C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214E5A40"/>
    <w:multiLevelType w:val="hybridMultilevel"/>
    <w:tmpl w:val="517A29C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FF3769"/>
    <w:multiLevelType w:val="hybridMultilevel"/>
    <w:tmpl w:val="08F26FEA"/>
    <w:lvl w:ilvl="0" w:tplc="7ABE38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9924AC"/>
    <w:multiLevelType w:val="hybridMultilevel"/>
    <w:tmpl w:val="221272EC"/>
    <w:lvl w:ilvl="0" w:tplc="38E29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8EC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708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89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83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07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32E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C0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8E5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9C30556"/>
    <w:multiLevelType w:val="hybridMultilevel"/>
    <w:tmpl w:val="C1EC0C60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5494078A"/>
    <w:multiLevelType w:val="hybridMultilevel"/>
    <w:tmpl w:val="B6B865B4"/>
    <w:lvl w:ilvl="0" w:tplc="0C09000F">
      <w:start w:val="1"/>
      <w:numFmt w:val="decimal"/>
      <w:lvlText w:val="%1."/>
      <w:lvlJc w:val="left"/>
      <w:pPr>
        <w:ind w:left="2138" w:hanging="360"/>
      </w:p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56C86F20"/>
    <w:multiLevelType w:val="hybridMultilevel"/>
    <w:tmpl w:val="C108D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F48C3"/>
    <w:multiLevelType w:val="hybridMultilevel"/>
    <w:tmpl w:val="6C463084"/>
    <w:lvl w:ilvl="0" w:tplc="9154B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6E3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C89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AC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2C0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28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EC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81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A3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A7A7DDC"/>
    <w:multiLevelType w:val="hybridMultilevel"/>
    <w:tmpl w:val="8EF01D26"/>
    <w:lvl w:ilvl="0" w:tplc="BFEEC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A6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2E3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1E7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ED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0B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1A0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6C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94F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 w:grammar="clean"/>
  <w:attachedTemplate r:id="rId1"/>
  <w:defaultTabStop w:val="720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1FA"/>
    <w:rsid w:val="00017BC9"/>
    <w:rsid w:val="00023FB9"/>
    <w:rsid w:val="00050F8B"/>
    <w:rsid w:val="00052969"/>
    <w:rsid w:val="0005413B"/>
    <w:rsid w:val="00055B3A"/>
    <w:rsid w:val="0006383C"/>
    <w:rsid w:val="00075196"/>
    <w:rsid w:val="00094E6D"/>
    <w:rsid w:val="000A0634"/>
    <w:rsid w:val="000A5CAC"/>
    <w:rsid w:val="000B002D"/>
    <w:rsid w:val="000B2264"/>
    <w:rsid w:val="000B32E7"/>
    <w:rsid w:val="000B5111"/>
    <w:rsid w:val="000B7DD0"/>
    <w:rsid w:val="000C34CC"/>
    <w:rsid w:val="000C6F2F"/>
    <w:rsid w:val="000D7BF5"/>
    <w:rsid w:val="000E1BF6"/>
    <w:rsid w:val="000E2527"/>
    <w:rsid w:val="000E59C0"/>
    <w:rsid w:val="000F29F7"/>
    <w:rsid w:val="000F5278"/>
    <w:rsid w:val="00103203"/>
    <w:rsid w:val="00116A63"/>
    <w:rsid w:val="00122F79"/>
    <w:rsid w:val="00123731"/>
    <w:rsid w:val="00133F68"/>
    <w:rsid w:val="00140FC9"/>
    <w:rsid w:val="00151611"/>
    <w:rsid w:val="0016013C"/>
    <w:rsid w:val="0016654E"/>
    <w:rsid w:val="00166692"/>
    <w:rsid w:val="00167FA1"/>
    <w:rsid w:val="00170EF8"/>
    <w:rsid w:val="001857FE"/>
    <w:rsid w:val="00186387"/>
    <w:rsid w:val="001930F4"/>
    <w:rsid w:val="00195107"/>
    <w:rsid w:val="001A067B"/>
    <w:rsid w:val="001B366F"/>
    <w:rsid w:val="001C0E71"/>
    <w:rsid w:val="001C34A2"/>
    <w:rsid w:val="001C4ABB"/>
    <w:rsid w:val="001D08BD"/>
    <w:rsid w:val="001D36B6"/>
    <w:rsid w:val="001E0AE9"/>
    <w:rsid w:val="001E3ACA"/>
    <w:rsid w:val="001F2365"/>
    <w:rsid w:val="0020753E"/>
    <w:rsid w:val="002511E6"/>
    <w:rsid w:val="0025176B"/>
    <w:rsid w:val="0026482F"/>
    <w:rsid w:val="00264967"/>
    <w:rsid w:val="00265F19"/>
    <w:rsid w:val="0026753C"/>
    <w:rsid w:val="00267AB7"/>
    <w:rsid w:val="00273A3A"/>
    <w:rsid w:val="00275596"/>
    <w:rsid w:val="002824FA"/>
    <w:rsid w:val="0029436A"/>
    <w:rsid w:val="002B0A72"/>
    <w:rsid w:val="002C387F"/>
    <w:rsid w:val="002C51BC"/>
    <w:rsid w:val="002C51C6"/>
    <w:rsid w:val="002E0A79"/>
    <w:rsid w:val="002F0A79"/>
    <w:rsid w:val="002F511F"/>
    <w:rsid w:val="002F65BA"/>
    <w:rsid w:val="00307F54"/>
    <w:rsid w:val="003207CC"/>
    <w:rsid w:val="0032191D"/>
    <w:rsid w:val="003223FE"/>
    <w:rsid w:val="003226D2"/>
    <w:rsid w:val="00326A3C"/>
    <w:rsid w:val="00346FF8"/>
    <w:rsid w:val="00347EFF"/>
    <w:rsid w:val="00357873"/>
    <w:rsid w:val="00370298"/>
    <w:rsid w:val="00383752"/>
    <w:rsid w:val="00384A9A"/>
    <w:rsid w:val="0039128B"/>
    <w:rsid w:val="00393627"/>
    <w:rsid w:val="003939FD"/>
    <w:rsid w:val="00394C98"/>
    <w:rsid w:val="003970C1"/>
    <w:rsid w:val="003A51B4"/>
    <w:rsid w:val="003B222D"/>
    <w:rsid w:val="003B33D7"/>
    <w:rsid w:val="003B3B58"/>
    <w:rsid w:val="003C04E9"/>
    <w:rsid w:val="003D202F"/>
    <w:rsid w:val="003D45D8"/>
    <w:rsid w:val="003D4DA6"/>
    <w:rsid w:val="003D7F20"/>
    <w:rsid w:val="003E5DF5"/>
    <w:rsid w:val="003E60BC"/>
    <w:rsid w:val="003F7ABB"/>
    <w:rsid w:val="00406C52"/>
    <w:rsid w:val="00413583"/>
    <w:rsid w:val="004161B1"/>
    <w:rsid w:val="00430A6F"/>
    <w:rsid w:val="00430BCE"/>
    <w:rsid w:val="00431825"/>
    <w:rsid w:val="004402BD"/>
    <w:rsid w:val="00440902"/>
    <w:rsid w:val="00445781"/>
    <w:rsid w:val="0045580F"/>
    <w:rsid w:val="00464623"/>
    <w:rsid w:val="0047440F"/>
    <w:rsid w:val="004826C8"/>
    <w:rsid w:val="00482B85"/>
    <w:rsid w:val="004941D1"/>
    <w:rsid w:val="004A2680"/>
    <w:rsid w:val="004A30B6"/>
    <w:rsid w:val="004A46E4"/>
    <w:rsid w:val="004B22CA"/>
    <w:rsid w:val="004B4238"/>
    <w:rsid w:val="004C5929"/>
    <w:rsid w:val="004C6466"/>
    <w:rsid w:val="004D5FB7"/>
    <w:rsid w:val="004D7DC6"/>
    <w:rsid w:val="004E0BF9"/>
    <w:rsid w:val="004F5C70"/>
    <w:rsid w:val="00500D65"/>
    <w:rsid w:val="005029E0"/>
    <w:rsid w:val="0050448D"/>
    <w:rsid w:val="005110B4"/>
    <w:rsid w:val="0051575B"/>
    <w:rsid w:val="005247D3"/>
    <w:rsid w:val="00526C27"/>
    <w:rsid w:val="00542300"/>
    <w:rsid w:val="00543075"/>
    <w:rsid w:val="00544179"/>
    <w:rsid w:val="00547404"/>
    <w:rsid w:val="005556C5"/>
    <w:rsid w:val="00563963"/>
    <w:rsid w:val="005673FC"/>
    <w:rsid w:val="0056768C"/>
    <w:rsid w:val="0058202F"/>
    <w:rsid w:val="005848AB"/>
    <w:rsid w:val="00584DA2"/>
    <w:rsid w:val="005862F3"/>
    <w:rsid w:val="00587AC3"/>
    <w:rsid w:val="005925B5"/>
    <w:rsid w:val="00592B54"/>
    <w:rsid w:val="00596293"/>
    <w:rsid w:val="00596BA1"/>
    <w:rsid w:val="005A0F9E"/>
    <w:rsid w:val="005A6067"/>
    <w:rsid w:val="005A7267"/>
    <w:rsid w:val="005C1008"/>
    <w:rsid w:val="005D5E98"/>
    <w:rsid w:val="005E4CCF"/>
    <w:rsid w:val="005E6063"/>
    <w:rsid w:val="005E7982"/>
    <w:rsid w:val="00606E6A"/>
    <w:rsid w:val="0061091B"/>
    <w:rsid w:val="00613067"/>
    <w:rsid w:val="006131E3"/>
    <w:rsid w:val="00620D57"/>
    <w:rsid w:val="006222BD"/>
    <w:rsid w:val="00622B74"/>
    <w:rsid w:val="00623C8C"/>
    <w:rsid w:val="00640790"/>
    <w:rsid w:val="00650938"/>
    <w:rsid w:val="00651F5C"/>
    <w:rsid w:val="00652E76"/>
    <w:rsid w:val="00653F1D"/>
    <w:rsid w:val="00656C9D"/>
    <w:rsid w:val="00671A66"/>
    <w:rsid w:val="00676101"/>
    <w:rsid w:val="00682CCF"/>
    <w:rsid w:val="00682F33"/>
    <w:rsid w:val="00695397"/>
    <w:rsid w:val="0069563F"/>
    <w:rsid w:val="00697939"/>
    <w:rsid w:val="006A651B"/>
    <w:rsid w:val="006A6C9F"/>
    <w:rsid w:val="006B6503"/>
    <w:rsid w:val="006C06AC"/>
    <w:rsid w:val="006C167C"/>
    <w:rsid w:val="006C38A1"/>
    <w:rsid w:val="006D14CC"/>
    <w:rsid w:val="006D46D3"/>
    <w:rsid w:val="006F2288"/>
    <w:rsid w:val="007151FA"/>
    <w:rsid w:val="0071634F"/>
    <w:rsid w:val="007166EF"/>
    <w:rsid w:val="00717FB2"/>
    <w:rsid w:val="00721265"/>
    <w:rsid w:val="00746471"/>
    <w:rsid w:val="00750725"/>
    <w:rsid w:val="00754B55"/>
    <w:rsid w:val="00755DED"/>
    <w:rsid w:val="007637E4"/>
    <w:rsid w:val="00772BAA"/>
    <w:rsid w:val="00773928"/>
    <w:rsid w:val="007A446A"/>
    <w:rsid w:val="007B053D"/>
    <w:rsid w:val="007B2051"/>
    <w:rsid w:val="007B6760"/>
    <w:rsid w:val="007C2854"/>
    <w:rsid w:val="007C3826"/>
    <w:rsid w:val="007C6378"/>
    <w:rsid w:val="007E5C21"/>
    <w:rsid w:val="007E7468"/>
    <w:rsid w:val="007E760F"/>
    <w:rsid w:val="007F70E8"/>
    <w:rsid w:val="00801368"/>
    <w:rsid w:val="00803D54"/>
    <w:rsid w:val="00805D3D"/>
    <w:rsid w:val="008119A4"/>
    <w:rsid w:val="008201E8"/>
    <w:rsid w:val="00831AC7"/>
    <w:rsid w:val="00831DE6"/>
    <w:rsid w:val="00835AAD"/>
    <w:rsid w:val="0084361F"/>
    <w:rsid w:val="00846234"/>
    <w:rsid w:val="00850D34"/>
    <w:rsid w:val="00851349"/>
    <w:rsid w:val="008816A0"/>
    <w:rsid w:val="0089223F"/>
    <w:rsid w:val="008926B0"/>
    <w:rsid w:val="0089314E"/>
    <w:rsid w:val="008933C5"/>
    <w:rsid w:val="00896B8A"/>
    <w:rsid w:val="008A56DD"/>
    <w:rsid w:val="008A7361"/>
    <w:rsid w:val="008C3FF1"/>
    <w:rsid w:val="008C4977"/>
    <w:rsid w:val="008C5628"/>
    <w:rsid w:val="008D1C90"/>
    <w:rsid w:val="008D6D1F"/>
    <w:rsid w:val="008E049D"/>
    <w:rsid w:val="008E591E"/>
    <w:rsid w:val="008E7228"/>
    <w:rsid w:val="008E7DAC"/>
    <w:rsid w:val="008F2920"/>
    <w:rsid w:val="009001CF"/>
    <w:rsid w:val="00903E7F"/>
    <w:rsid w:val="00905A5B"/>
    <w:rsid w:val="00910CB5"/>
    <w:rsid w:val="00911AA3"/>
    <w:rsid w:val="009123B9"/>
    <w:rsid w:val="0093222B"/>
    <w:rsid w:val="00934339"/>
    <w:rsid w:val="00943C72"/>
    <w:rsid w:val="00974D13"/>
    <w:rsid w:val="00975604"/>
    <w:rsid w:val="00976124"/>
    <w:rsid w:val="00981F38"/>
    <w:rsid w:val="009A0A01"/>
    <w:rsid w:val="009A0FB1"/>
    <w:rsid w:val="009B3F72"/>
    <w:rsid w:val="009B5837"/>
    <w:rsid w:val="009E25EF"/>
    <w:rsid w:val="009E4B91"/>
    <w:rsid w:val="009E5977"/>
    <w:rsid w:val="00A016E1"/>
    <w:rsid w:val="00A132C6"/>
    <w:rsid w:val="00A13A64"/>
    <w:rsid w:val="00A34E8C"/>
    <w:rsid w:val="00A375C7"/>
    <w:rsid w:val="00A4031A"/>
    <w:rsid w:val="00A4400E"/>
    <w:rsid w:val="00A44E27"/>
    <w:rsid w:val="00A84CD3"/>
    <w:rsid w:val="00A9008C"/>
    <w:rsid w:val="00AA3E86"/>
    <w:rsid w:val="00AB1A42"/>
    <w:rsid w:val="00AB5559"/>
    <w:rsid w:val="00AC04AD"/>
    <w:rsid w:val="00AD2332"/>
    <w:rsid w:val="00AD2E46"/>
    <w:rsid w:val="00AD2E8B"/>
    <w:rsid w:val="00AE2B7A"/>
    <w:rsid w:val="00AE6B12"/>
    <w:rsid w:val="00B02BB0"/>
    <w:rsid w:val="00B12E2C"/>
    <w:rsid w:val="00B14CD3"/>
    <w:rsid w:val="00B21BD5"/>
    <w:rsid w:val="00B3044A"/>
    <w:rsid w:val="00B34BA7"/>
    <w:rsid w:val="00B41629"/>
    <w:rsid w:val="00B46674"/>
    <w:rsid w:val="00B472C6"/>
    <w:rsid w:val="00B60317"/>
    <w:rsid w:val="00B64DAE"/>
    <w:rsid w:val="00B830AA"/>
    <w:rsid w:val="00B85BAF"/>
    <w:rsid w:val="00B9080D"/>
    <w:rsid w:val="00B962FF"/>
    <w:rsid w:val="00BA093F"/>
    <w:rsid w:val="00BA0F37"/>
    <w:rsid w:val="00BA333D"/>
    <w:rsid w:val="00BA67BD"/>
    <w:rsid w:val="00BB2FD9"/>
    <w:rsid w:val="00BC1113"/>
    <w:rsid w:val="00BD0158"/>
    <w:rsid w:val="00BD109B"/>
    <w:rsid w:val="00BD245B"/>
    <w:rsid w:val="00BD297C"/>
    <w:rsid w:val="00C00CD9"/>
    <w:rsid w:val="00C01C1A"/>
    <w:rsid w:val="00C02A6D"/>
    <w:rsid w:val="00C21C64"/>
    <w:rsid w:val="00C2314E"/>
    <w:rsid w:val="00C2394E"/>
    <w:rsid w:val="00C272A2"/>
    <w:rsid w:val="00C45D80"/>
    <w:rsid w:val="00C51328"/>
    <w:rsid w:val="00C67FAD"/>
    <w:rsid w:val="00C723E2"/>
    <w:rsid w:val="00C75BE0"/>
    <w:rsid w:val="00C837E5"/>
    <w:rsid w:val="00CA4438"/>
    <w:rsid w:val="00CC10B8"/>
    <w:rsid w:val="00CD2F0C"/>
    <w:rsid w:val="00CD4391"/>
    <w:rsid w:val="00CF6B08"/>
    <w:rsid w:val="00D10ADC"/>
    <w:rsid w:val="00D1320C"/>
    <w:rsid w:val="00D13686"/>
    <w:rsid w:val="00D13FCD"/>
    <w:rsid w:val="00D2524E"/>
    <w:rsid w:val="00D27C32"/>
    <w:rsid w:val="00D30679"/>
    <w:rsid w:val="00D338A7"/>
    <w:rsid w:val="00D373E0"/>
    <w:rsid w:val="00D402C4"/>
    <w:rsid w:val="00D417D4"/>
    <w:rsid w:val="00D45D18"/>
    <w:rsid w:val="00D45F33"/>
    <w:rsid w:val="00D46B3E"/>
    <w:rsid w:val="00D520DC"/>
    <w:rsid w:val="00D642D7"/>
    <w:rsid w:val="00D6607A"/>
    <w:rsid w:val="00D67BE0"/>
    <w:rsid w:val="00D70583"/>
    <w:rsid w:val="00D7285D"/>
    <w:rsid w:val="00D7501B"/>
    <w:rsid w:val="00D80E58"/>
    <w:rsid w:val="00DA0B0C"/>
    <w:rsid w:val="00DA2C3D"/>
    <w:rsid w:val="00DA2F4F"/>
    <w:rsid w:val="00DA6E3F"/>
    <w:rsid w:val="00DA72DE"/>
    <w:rsid w:val="00DD4CAE"/>
    <w:rsid w:val="00DD6ABD"/>
    <w:rsid w:val="00DD71F6"/>
    <w:rsid w:val="00DF32B7"/>
    <w:rsid w:val="00E029F2"/>
    <w:rsid w:val="00E15966"/>
    <w:rsid w:val="00E26A11"/>
    <w:rsid w:val="00E3320D"/>
    <w:rsid w:val="00E40789"/>
    <w:rsid w:val="00E628B9"/>
    <w:rsid w:val="00E63239"/>
    <w:rsid w:val="00E636A3"/>
    <w:rsid w:val="00E71F5F"/>
    <w:rsid w:val="00E72FD1"/>
    <w:rsid w:val="00E759DD"/>
    <w:rsid w:val="00E91D16"/>
    <w:rsid w:val="00E94A41"/>
    <w:rsid w:val="00EA58D1"/>
    <w:rsid w:val="00EA6528"/>
    <w:rsid w:val="00EA765A"/>
    <w:rsid w:val="00EB379E"/>
    <w:rsid w:val="00EF6619"/>
    <w:rsid w:val="00F067F9"/>
    <w:rsid w:val="00F06F73"/>
    <w:rsid w:val="00F073E8"/>
    <w:rsid w:val="00F10236"/>
    <w:rsid w:val="00F31FEA"/>
    <w:rsid w:val="00F3799C"/>
    <w:rsid w:val="00F43819"/>
    <w:rsid w:val="00F51BB0"/>
    <w:rsid w:val="00F53540"/>
    <w:rsid w:val="00F60BE1"/>
    <w:rsid w:val="00F65C79"/>
    <w:rsid w:val="00F65E0F"/>
    <w:rsid w:val="00F66DDC"/>
    <w:rsid w:val="00F673C3"/>
    <w:rsid w:val="00F94F2C"/>
    <w:rsid w:val="00F95225"/>
    <w:rsid w:val="00F97FF5"/>
    <w:rsid w:val="00FB327A"/>
    <w:rsid w:val="00FD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6C6B7504"/>
  <w15:docId w15:val="{94329F92-E6B9-41A4-A04A-92E052A1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34A2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A72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72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46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5BA"/>
    <w:pPr>
      <w:ind w:left="720"/>
      <w:contextualSpacing/>
    </w:pPr>
  </w:style>
  <w:style w:type="table" w:styleId="TableGrid3">
    <w:name w:val="Table Grid 3"/>
    <w:basedOn w:val="TableNormal"/>
    <w:rsid w:val="00911A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11A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B02BB0"/>
    <w:pPr>
      <w:spacing w:after="200"/>
    </w:pPr>
    <w:rPr>
      <w:b/>
      <w:bCs/>
      <w:color w:val="4F81BD"/>
      <w:sz w:val="18"/>
      <w:szCs w:val="18"/>
    </w:rPr>
  </w:style>
  <w:style w:type="character" w:styleId="Hyperlink">
    <w:name w:val="Hyperlink"/>
    <w:rsid w:val="004A46E4"/>
    <w:rPr>
      <w:rFonts w:ascii="Arial" w:hAnsi="Arial"/>
      <w:color w:val="auto"/>
      <w:u w:val="none"/>
    </w:rPr>
  </w:style>
  <w:style w:type="character" w:styleId="FollowedHyperlink">
    <w:name w:val="FollowedHyperlink"/>
    <w:rsid w:val="004A46E4"/>
    <w:rPr>
      <w:color w:val="auto"/>
      <w:u w:val="none"/>
    </w:rPr>
  </w:style>
  <w:style w:type="paragraph" w:styleId="TOC1">
    <w:name w:val="toc 1"/>
    <w:basedOn w:val="Normal"/>
    <w:next w:val="Normal"/>
    <w:autoRedefine/>
    <w:rsid w:val="000E59C0"/>
  </w:style>
  <w:style w:type="paragraph" w:styleId="TOC2">
    <w:name w:val="toc 2"/>
    <w:basedOn w:val="Normal"/>
    <w:next w:val="Normal"/>
    <w:autoRedefine/>
    <w:rsid w:val="000E59C0"/>
    <w:pPr>
      <w:ind w:left="240"/>
    </w:pPr>
  </w:style>
  <w:style w:type="paragraph" w:styleId="TOC3">
    <w:name w:val="toc 3"/>
    <w:basedOn w:val="Normal"/>
    <w:next w:val="Normal"/>
    <w:autoRedefine/>
    <w:rsid w:val="000E59C0"/>
    <w:pPr>
      <w:ind w:left="480"/>
    </w:pPr>
  </w:style>
  <w:style w:type="paragraph" w:styleId="TOC4">
    <w:name w:val="toc 4"/>
    <w:basedOn w:val="Normal"/>
    <w:next w:val="Normal"/>
    <w:autoRedefine/>
    <w:rsid w:val="000E59C0"/>
    <w:pPr>
      <w:ind w:left="720"/>
    </w:pPr>
  </w:style>
  <w:style w:type="paragraph" w:styleId="TOC5">
    <w:name w:val="toc 5"/>
    <w:basedOn w:val="Normal"/>
    <w:next w:val="Normal"/>
    <w:autoRedefine/>
    <w:rsid w:val="000E59C0"/>
    <w:pPr>
      <w:ind w:left="960"/>
    </w:pPr>
  </w:style>
  <w:style w:type="paragraph" w:styleId="TOC6">
    <w:name w:val="toc 6"/>
    <w:basedOn w:val="Normal"/>
    <w:next w:val="Normal"/>
    <w:autoRedefine/>
    <w:rsid w:val="000E59C0"/>
    <w:pPr>
      <w:ind w:left="1200"/>
    </w:pPr>
  </w:style>
  <w:style w:type="paragraph" w:styleId="TOC7">
    <w:name w:val="toc 7"/>
    <w:basedOn w:val="Normal"/>
    <w:next w:val="Normal"/>
    <w:autoRedefine/>
    <w:rsid w:val="000E59C0"/>
    <w:pPr>
      <w:ind w:left="1440"/>
    </w:pPr>
  </w:style>
  <w:style w:type="paragraph" w:styleId="TOC8">
    <w:name w:val="toc 8"/>
    <w:basedOn w:val="Normal"/>
    <w:next w:val="Normal"/>
    <w:autoRedefine/>
    <w:rsid w:val="000E59C0"/>
    <w:pPr>
      <w:ind w:left="1680"/>
    </w:pPr>
  </w:style>
  <w:style w:type="paragraph" w:styleId="TOC9">
    <w:name w:val="toc 9"/>
    <w:basedOn w:val="Normal"/>
    <w:next w:val="Normal"/>
    <w:autoRedefine/>
    <w:rsid w:val="000E59C0"/>
    <w:pPr>
      <w:ind w:left="1920"/>
    </w:pPr>
  </w:style>
  <w:style w:type="character" w:styleId="PageNumber">
    <w:name w:val="page number"/>
    <w:semiHidden/>
    <w:unhideWhenUsed/>
    <w:rsid w:val="00B3044A"/>
  </w:style>
  <w:style w:type="character" w:customStyle="1" w:styleId="FooterChar">
    <w:name w:val="Footer Char"/>
    <w:basedOn w:val="DefaultParagraphFont"/>
    <w:link w:val="Footer"/>
    <w:uiPriority w:val="99"/>
    <w:rsid w:val="00F94F2C"/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eymour\AppData\Local\Microsoft\Windows\Temporary%20Internet%20Files\Content.IE5\6RAOURCD\New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8367B5-40D6-4BAE-B935-3C85FE60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Policy template.dotx</Template>
  <TotalTime>34</TotalTime>
  <Pages>2</Pages>
  <Words>561</Words>
  <Characters>3025</Characters>
  <Application>Microsoft Office Word</Application>
  <DocSecurity>0</DocSecurity>
  <Lines>126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REVIEW</vt:lpstr>
    </vt:vector>
  </TitlesOfParts>
  <Company>City of Cockburn</Company>
  <LinksUpToDate>false</LinksUpToDate>
  <CharactersWithSpaces>3509</CharactersWithSpaces>
  <SharedDoc>false</SharedDoc>
  <HLinks>
    <vt:vector size="72" baseType="variant">
      <vt:variant>
        <vt:i4>917537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6881388</vt:i4>
      </vt:variant>
      <vt:variant>
        <vt:i4>-1</vt:i4>
      </vt:variant>
      <vt:variant>
        <vt:i4>2057</vt:i4>
      </vt:variant>
      <vt:variant>
        <vt:i4>1</vt:i4>
      </vt:variant>
      <vt:variant>
        <vt:lpwstr>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REVIEW</dc:title>
  <dc:creator>Samantha Seymour-Eyles</dc:creator>
  <cp:lastModifiedBy>Bernadette Pinto</cp:lastModifiedBy>
  <cp:revision>12</cp:revision>
  <cp:lastPrinted>2023-03-20T01:30:00Z</cp:lastPrinted>
  <dcterms:created xsi:type="dcterms:W3CDTF">2018-08-07T02:09:00Z</dcterms:created>
  <dcterms:modified xsi:type="dcterms:W3CDTF">2023-03-20T01:30:00Z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